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C2897" w14:textId="18A89894" w:rsidR="00B12983" w:rsidRDefault="00B12983" w:rsidP="00E656B2">
      <w:pPr>
        <w:pStyle w:val="Title"/>
        <w:jc w:val="left"/>
        <w:rPr>
          <w:rFonts w:asciiTheme="majorHAnsi" w:hAnsiTheme="majorHAnsi" w:cs="Calibri"/>
        </w:rPr>
      </w:pPr>
    </w:p>
    <w:p w14:paraId="16F21E7D" w14:textId="77777777" w:rsidR="009B798C" w:rsidRPr="00940D84" w:rsidRDefault="009B798C" w:rsidP="00E656B2">
      <w:pPr>
        <w:pStyle w:val="Title"/>
        <w:jc w:val="left"/>
        <w:rPr>
          <w:rFonts w:asciiTheme="majorHAnsi" w:hAnsiTheme="majorHAnsi" w:cs="Calibri"/>
        </w:rPr>
      </w:pPr>
    </w:p>
    <w:p w14:paraId="118C421D" w14:textId="1A7AC2F2" w:rsidR="00E656B2" w:rsidRPr="00B11FCE" w:rsidRDefault="00E656B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B11FCE">
        <w:rPr>
          <w:rFonts w:ascii="Arial" w:hAnsi="Arial" w:cs="Arial"/>
          <w:b/>
          <w:bCs/>
          <w:color w:val="002060"/>
        </w:rPr>
        <w:t xml:space="preserve">BASWG </w:t>
      </w:r>
      <w:r w:rsidR="00736B9E" w:rsidRPr="00B11FCE">
        <w:rPr>
          <w:rFonts w:ascii="Arial" w:hAnsi="Arial" w:cs="Arial"/>
          <w:b/>
          <w:bCs/>
          <w:color w:val="002060"/>
        </w:rPr>
        <w:t xml:space="preserve">Annual </w:t>
      </w:r>
      <w:r w:rsidRPr="00B11FCE">
        <w:rPr>
          <w:rFonts w:ascii="Arial" w:hAnsi="Arial" w:cs="Arial"/>
          <w:b/>
          <w:bCs/>
          <w:color w:val="002060"/>
        </w:rPr>
        <w:t>Meeting</w:t>
      </w:r>
    </w:p>
    <w:p w14:paraId="4CD10A82" w14:textId="0FA7E673" w:rsidR="00E656B2" w:rsidRPr="00B11FCE" w:rsidRDefault="00D46090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B11FCE">
        <w:rPr>
          <w:rFonts w:ascii="Arial" w:hAnsi="Arial" w:cs="Arial"/>
          <w:color w:val="222222"/>
        </w:rPr>
        <w:t xml:space="preserve">February </w:t>
      </w:r>
      <w:r w:rsidR="00B11FCE" w:rsidRPr="00B11FCE">
        <w:rPr>
          <w:rFonts w:ascii="Arial" w:hAnsi="Arial" w:cs="Arial"/>
          <w:color w:val="222222"/>
        </w:rPr>
        <w:t>9</w:t>
      </w:r>
      <w:r w:rsidR="001C4182" w:rsidRPr="00B11FCE">
        <w:rPr>
          <w:rFonts w:ascii="Arial" w:hAnsi="Arial" w:cs="Arial"/>
          <w:color w:val="222222"/>
        </w:rPr>
        <w:t>, 202</w:t>
      </w:r>
      <w:r w:rsidR="00B11FCE" w:rsidRPr="00B11FCE">
        <w:rPr>
          <w:rFonts w:ascii="Arial" w:hAnsi="Arial" w:cs="Arial"/>
          <w:color w:val="222222"/>
        </w:rPr>
        <w:t>3</w:t>
      </w:r>
    </w:p>
    <w:p w14:paraId="527D811B" w14:textId="37408C04" w:rsidR="001C4182" w:rsidRPr="00B11FCE" w:rsidRDefault="00E656B2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B11FCE">
        <w:rPr>
          <w:rFonts w:ascii="Arial" w:hAnsi="Arial" w:cs="Arial"/>
          <w:color w:val="222222"/>
        </w:rPr>
        <w:t>9:00 am - 11:00 am</w:t>
      </w:r>
    </w:p>
    <w:p w14:paraId="42483ECF" w14:textId="5FBA9F69" w:rsidR="00B11FCE" w:rsidRPr="00B11FCE" w:rsidRDefault="00B11FCE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B11FCE">
        <w:rPr>
          <w:rFonts w:ascii="Arial" w:hAnsi="Arial" w:cs="Arial"/>
          <w:color w:val="222222"/>
        </w:rPr>
        <w:t>Bangor City Hall Council Chambers</w:t>
      </w:r>
    </w:p>
    <w:p w14:paraId="6FB06D5D" w14:textId="1296E12B" w:rsidR="00B11FCE" w:rsidRPr="00B11FCE" w:rsidRDefault="00B11FCE" w:rsidP="00B11FCE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B11FCE">
        <w:rPr>
          <w:rFonts w:ascii="Arial" w:hAnsi="Arial" w:cs="Arial"/>
          <w:color w:val="222222"/>
        </w:rPr>
        <w:t xml:space="preserve">Or </w:t>
      </w:r>
      <w:r w:rsidR="00202B6C" w:rsidRPr="00B11FCE">
        <w:rPr>
          <w:rFonts w:ascii="Arial" w:hAnsi="Arial" w:cs="Arial"/>
          <w:color w:val="222222"/>
        </w:rPr>
        <w:t>Via Zoom</w:t>
      </w:r>
      <w:r w:rsidR="00EB238A" w:rsidRPr="00B11FCE">
        <w:rPr>
          <w:rFonts w:ascii="Arial" w:hAnsi="Arial" w:cs="Arial"/>
          <w:color w:val="222222"/>
        </w:rPr>
        <w:t xml:space="preserve"> </w:t>
      </w:r>
      <w:r w:rsidR="00BF10BB" w:rsidRPr="00B11FCE">
        <w:rPr>
          <w:rFonts w:ascii="Arial" w:hAnsi="Arial" w:cs="Arial"/>
          <w:color w:val="222222"/>
        </w:rPr>
        <w:t>Link</w:t>
      </w:r>
      <w:r w:rsidRPr="00B11FCE">
        <w:rPr>
          <w:rFonts w:ascii="Arial" w:hAnsi="Arial" w:cs="Arial"/>
          <w:color w:val="222222"/>
        </w:rPr>
        <w:t xml:space="preserve"> </w:t>
      </w:r>
      <w:hyperlink r:id="rId7" w:history="1">
        <w:r w:rsidRPr="00B11FCE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https://us02web.zoom.us/j/83328483234?pwd=Wm5LQ1pIM2FHdFNnZTB2WXI0TjNlZz09</w:t>
        </w:r>
      </w:hyperlink>
      <w:r w:rsidRPr="00B11FCE">
        <w:rPr>
          <w:rFonts w:ascii="Arial" w:hAnsi="Arial" w:cs="Arial"/>
          <w:color w:val="222222"/>
          <w:sz w:val="22"/>
          <w:szCs w:val="22"/>
          <w:shd w:val="clear" w:color="auto" w:fill="FFFFFF"/>
        </w:rPr>
        <w:t> </w:t>
      </w:r>
    </w:p>
    <w:p w14:paraId="6F6A1B1F" w14:textId="77777777" w:rsidR="0020067A" w:rsidRPr="00B11FCE" w:rsidRDefault="0020067A" w:rsidP="0020067A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</w:p>
    <w:p w14:paraId="7D3ABAAF" w14:textId="33CEBF34" w:rsidR="00E656B2" w:rsidRPr="00B11FCE" w:rsidRDefault="00E656B2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B11FCE">
        <w:rPr>
          <w:rFonts w:ascii="Arial" w:hAnsi="Arial" w:cs="Arial"/>
          <w:b/>
          <w:bCs/>
          <w:color w:val="002060"/>
        </w:rPr>
        <w:t>AGENDA</w:t>
      </w:r>
    </w:p>
    <w:p w14:paraId="5D8B234E" w14:textId="77777777" w:rsidR="00E656B2" w:rsidRPr="00B11FCE" w:rsidRDefault="00E656B2" w:rsidP="00E656B2">
      <w:pPr>
        <w:shd w:val="clear" w:color="auto" w:fill="FFFFFF"/>
        <w:spacing w:line="324" w:lineRule="atLeast"/>
        <w:rPr>
          <w:rFonts w:ascii="Arial" w:hAnsi="Arial" w:cs="Arial"/>
          <w:color w:val="222222"/>
        </w:rPr>
      </w:pPr>
    </w:p>
    <w:p w14:paraId="664E076E" w14:textId="18512D91" w:rsidR="001C4182" w:rsidRPr="004B34D9" w:rsidRDefault="001C4182" w:rsidP="001C4182">
      <w:pPr>
        <w:rPr>
          <w:rFonts w:ascii="Arial" w:hAnsi="Arial" w:cs="Arial"/>
        </w:rPr>
      </w:pPr>
      <w:r w:rsidRPr="004B34D9">
        <w:rPr>
          <w:rFonts w:ascii="Arial" w:hAnsi="Arial" w:cs="Arial"/>
        </w:rPr>
        <w:t xml:space="preserve">9:00 am </w:t>
      </w:r>
      <w:r w:rsidRPr="004B34D9">
        <w:rPr>
          <w:rFonts w:ascii="Arial" w:hAnsi="Arial" w:cs="Arial"/>
        </w:rPr>
        <w:tab/>
        <w:t>Welcome, Agenda Review and Introductions</w:t>
      </w:r>
    </w:p>
    <w:p w14:paraId="79957D37" w14:textId="77777777" w:rsidR="001C4182" w:rsidRPr="004B34D9" w:rsidRDefault="001C4182" w:rsidP="001C4182">
      <w:pPr>
        <w:rPr>
          <w:rFonts w:ascii="Arial" w:hAnsi="Arial" w:cs="Arial"/>
        </w:rPr>
      </w:pPr>
    </w:p>
    <w:p w14:paraId="27167292" w14:textId="77777777" w:rsidR="00073720" w:rsidRPr="004B34D9" w:rsidRDefault="001C4182" w:rsidP="00D46090">
      <w:pPr>
        <w:rPr>
          <w:rFonts w:ascii="Arial" w:hAnsi="Arial" w:cs="Arial"/>
        </w:rPr>
      </w:pPr>
      <w:r w:rsidRPr="004B34D9">
        <w:rPr>
          <w:rFonts w:ascii="Arial" w:hAnsi="Arial" w:cs="Arial"/>
        </w:rPr>
        <w:t>9:</w:t>
      </w:r>
      <w:r w:rsidR="00D46090" w:rsidRPr="004B34D9">
        <w:rPr>
          <w:rFonts w:ascii="Arial" w:hAnsi="Arial" w:cs="Arial"/>
        </w:rPr>
        <w:t>05</w:t>
      </w:r>
      <w:r w:rsidRPr="004B34D9">
        <w:rPr>
          <w:rFonts w:ascii="Arial" w:hAnsi="Arial" w:cs="Arial"/>
        </w:rPr>
        <w:t xml:space="preserve"> am</w:t>
      </w:r>
      <w:r w:rsidRPr="004B34D9">
        <w:rPr>
          <w:rFonts w:ascii="Arial" w:hAnsi="Arial" w:cs="Arial"/>
        </w:rPr>
        <w:tab/>
      </w:r>
      <w:r w:rsidR="00D46090" w:rsidRPr="004B34D9">
        <w:rPr>
          <w:rFonts w:ascii="Arial" w:hAnsi="Arial" w:cs="Arial"/>
        </w:rPr>
        <w:t>BASWG Year in Review and Plans for 2022</w:t>
      </w:r>
      <w:r w:rsidR="00073720" w:rsidRPr="004B34D9">
        <w:rPr>
          <w:rFonts w:ascii="Arial" w:hAnsi="Arial" w:cs="Arial"/>
        </w:rPr>
        <w:t xml:space="preserve"> </w:t>
      </w:r>
    </w:p>
    <w:p w14:paraId="12FF75A3" w14:textId="52E50E6A" w:rsidR="00A27FF0" w:rsidRPr="004B34D9" w:rsidRDefault="00073720" w:rsidP="00073720">
      <w:pPr>
        <w:ind w:left="720" w:firstLine="720"/>
        <w:rPr>
          <w:rFonts w:ascii="Arial" w:hAnsi="Arial" w:cs="Arial"/>
        </w:rPr>
      </w:pPr>
      <w:r w:rsidRPr="004B34D9">
        <w:rPr>
          <w:rFonts w:ascii="Arial" w:hAnsi="Arial" w:cs="Arial"/>
        </w:rPr>
        <w:t>(Completing PY</w:t>
      </w:r>
      <w:r w:rsidR="00B11FCE" w:rsidRPr="004B34D9">
        <w:rPr>
          <w:rFonts w:ascii="Arial" w:hAnsi="Arial" w:cs="Arial"/>
        </w:rPr>
        <w:t xml:space="preserve">1 of New </w:t>
      </w:r>
      <w:r w:rsidRPr="004B34D9">
        <w:rPr>
          <w:rFonts w:ascii="Arial" w:hAnsi="Arial" w:cs="Arial"/>
        </w:rPr>
        <w:t>5-year permit)</w:t>
      </w:r>
    </w:p>
    <w:p w14:paraId="24C617AF" w14:textId="77777777" w:rsidR="00D46090" w:rsidRPr="004B34D9" w:rsidRDefault="00D46090" w:rsidP="00D46090">
      <w:pPr>
        <w:rPr>
          <w:rFonts w:ascii="Arial" w:hAnsi="Arial" w:cs="Arial"/>
        </w:rPr>
      </w:pPr>
    </w:p>
    <w:p w14:paraId="45D79830" w14:textId="0D0DC3EC" w:rsidR="00A27FF0" w:rsidRPr="004B34D9" w:rsidRDefault="009210B4" w:rsidP="00D46090">
      <w:pPr>
        <w:rPr>
          <w:rFonts w:ascii="Arial" w:hAnsi="Arial" w:cs="Arial"/>
        </w:rPr>
      </w:pPr>
      <w:r w:rsidRPr="004B34D9">
        <w:rPr>
          <w:rFonts w:ascii="Arial" w:hAnsi="Arial" w:cs="Arial"/>
        </w:rPr>
        <w:t>9:</w:t>
      </w:r>
      <w:r w:rsidR="00D46090" w:rsidRPr="004B34D9">
        <w:rPr>
          <w:rFonts w:ascii="Arial" w:hAnsi="Arial" w:cs="Arial"/>
        </w:rPr>
        <w:t>20</w:t>
      </w:r>
      <w:r w:rsidR="001C4182" w:rsidRPr="004B34D9">
        <w:rPr>
          <w:rFonts w:ascii="Arial" w:hAnsi="Arial" w:cs="Arial"/>
        </w:rPr>
        <w:t xml:space="preserve"> am</w:t>
      </w:r>
      <w:r w:rsidR="001C4182" w:rsidRPr="004B34D9">
        <w:rPr>
          <w:rFonts w:ascii="Arial" w:hAnsi="Arial" w:cs="Arial"/>
        </w:rPr>
        <w:tab/>
      </w:r>
      <w:r w:rsidR="00B11FCE" w:rsidRPr="004B34D9">
        <w:rPr>
          <w:rFonts w:ascii="Arial" w:hAnsi="Arial" w:cs="Arial"/>
        </w:rPr>
        <w:t>BASWG Executive Committee Election</w:t>
      </w:r>
    </w:p>
    <w:p w14:paraId="5257E54B" w14:textId="77777777" w:rsidR="00A27FF0" w:rsidRPr="004B34D9" w:rsidRDefault="00A27FF0" w:rsidP="001C4182">
      <w:pPr>
        <w:rPr>
          <w:rFonts w:ascii="Arial" w:hAnsi="Arial" w:cs="Arial"/>
        </w:rPr>
      </w:pPr>
    </w:p>
    <w:p w14:paraId="7AD57F5D" w14:textId="7E47C194" w:rsidR="00D46090" w:rsidRPr="004B34D9" w:rsidRDefault="00A27FF0" w:rsidP="00A27FF0">
      <w:pPr>
        <w:rPr>
          <w:rFonts w:ascii="Arial" w:hAnsi="Arial" w:cs="Arial"/>
        </w:rPr>
      </w:pPr>
      <w:r w:rsidRPr="004B34D9">
        <w:rPr>
          <w:rFonts w:ascii="Arial" w:hAnsi="Arial" w:cs="Arial"/>
        </w:rPr>
        <w:t>9:</w:t>
      </w:r>
      <w:r w:rsidR="00D46090" w:rsidRPr="004B34D9">
        <w:rPr>
          <w:rFonts w:ascii="Arial" w:hAnsi="Arial" w:cs="Arial"/>
        </w:rPr>
        <w:t>30</w:t>
      </w:r>
      <w:r w:rsidRPr="004B34D9">
        <w:rPr>
          <w:rFonts w:ascii="Arial" w:hAnsi="Arial" w:cs="Arial"/>
        </w:rPr>
        <w:t xml:space="preserve"> am</w:t>
      </w:r>
      <w:r w:rsidRPr="004B34D9">
        <w:rPr>
          <w:rFonts w:ascii="Arial" w:hAnsi="Arial" w:cs="Arial"/>
        </w:rPr>
        <w:tab/>
      </w:r>
      <w:r w:rsidR="00B11FCE" w:rsidRPr="004B34D9">
        <w:rPr>
          <w:rFonts w:ascii="Arial" w:hAnsi="Arial" w:cs="Arial"/>
        </w:rPr>
        <w:t>Updates: DEP</w:t>
      </w:r>
      <w:r w:rsidR="004B34D9" w:rsidRPr="004B34D9">
        <w:rPr>
          <w:rFonts w:ascii="Arial" w:hAnsi="Arial" w:cs="Arial"/>
        </w:rPr>
        <w:t xml:space="preserve">, </w:t>
      </w:r>
      <w:r w:rsidR="00B11FCE" w:rsidRPr="004B34D9">
        <w:rPr>
          <w:rFonts w:ascii="Arial" w:hAnsi="Arial" w:cs="Arial"/>
        </w:rPr>
        <w:t>Ordinance Development</w:t>
      </w:r>
      <w:r w:rsidR="004B34D9" w:rsidRPr="004B34D9">
        <w:rPr>
          <w:rFonts w:ascii="Arial" w:hAnsi="Arial" w:cs="Arial"/>
        </w:rPr>
        <w:t>, Coal Tar Letter</w:t>
      </w:r>
    </w:p>
    <w:p w14:paraId="459CBCDD" w14:textId="77777777" w:rsidR="00D46090" w:rsidRPr="004B34D9" w:rsidRDefault="00D46090" w:rsidP="00A27FF0">
      <w:pPr>
        <w:rPr>
          <w:rFonts w:ascii="Arial" w:hAnsi="Arial" w:cs="Arial"/>
        </w:rPr>
      </w:pPr>
    </w:p>
    <w:p w14:paraId="7BDBCD91" w14:textId="711C7372" w:rsidR="0020067A" w:rsidRPr="004B34D9" w:rsidRDefault="00D46090" w:rsidP="0020067A">
      <w:pPr>
        <w:rPr>
          <w:rFonts w:ascii="Arial" w:hAnsi="Arial" w:cs="Arial"/>
        </w:rPr>
      </w:pPr>
      <w:r w:rsidRPr="004B34D9">
        <w:rPr>
          <w:rFonts w:ascii="Arial" w:hAnsi="Arial" w:cs="Arial"/>
        </w:rPr>
        <w:t xml:space="preserve">9:40 am </w:t>
      </w:r>
      <w:r w:rsidRPr="004B34D9">
        <w:rPr>
          <w:rFonts w:ascii="Arial" w:hAnsi="Arial" w:cs="Arial"/>
        </w:rPr>
        <w:tab/>
      </w:r>
      <w:r w:rsidR="00B11FCE" w:rsidRPr="004B34D9">
        <w:rPr>
          <w:rFonts w:ascii="Arial" w:hAnsi="Arial" w:cs="Arial"/>
        </w:rPr>
        <w:t>Discussion on FOCB Permit Appeal</w:t>
      </w:r>
    </w:p>
    <w:p w14:paraId="060FB96A" w14:textId="77777777" w:rsidR="00B11FCE" w:rsidRPr="004B34D9" w:rsidRDefault="00B11FCE" w:rsidP="0020067A">
      <w:pPr>
        <w:rPr>
          <w:rFonts w:ascii="Arial" w:hAnsi="Arial" w:cs="Arial"/>
        </w:rPr>
      </w:pPr>
    </w:p>
    <w:p w14:paraId="2678C7E9" w14:textId="77777777" w:rsidR="00B11FCE" w:rsidRPr="004B34D9" w:rsidRDefault="0020067A" w:rsidP="00B11FCE">
      <w:pPr>
        <w:rPr>
          <w:rFonts w:ascii="Arial" w:hAnsi="Arial" w:cs="Arial"/>
        </w:rPr>
      </w:pPr>
      <w:r w:rsidRPr="004B34D9">
        <w:rPr>
          <w:rFonts w:ascii="Arial" w:hAnsi="Arial" w:cs="Arial"/>
        </w:rPr>
        <w:t xml:space="preserve">9:50 am </w:t>
      </w:r>
      <w:r w:rsidRPr="004B34D9">
        <w:rPr>
          <w:rFonts w:ascii="Arial" w:hAnsi="Arial" w:cs="Arial"/>
        </w:rPr>
        <w:tab/>
        <w:t>Review of Draft 202</w:t>
      </w:r>
      <w:r w:rsidR="00B11FCE" w:rsidRPr="004B34D9">
        <w:rPr>
          <w:rFonts w:ascii="Arial" w:hAnsi="Arial" w:cs="Arial"/>
        </w:rPr>
        <w:t>3</w:t>
      </w:r>
      <w:r w:rsidRPr="004B34D9">
        <w:rPr>
          <w:rFonts w:ascii="Arial" w:hAnsi="Arial" w:cs="Arial"/>
        </w:rPr>
        <w:t>-2</w:t>
      </w:r>
      <w:r w:rsidR="00B11FCE" w:rsidRPr="004B34D9">
        <w:rPr>
          <w:rFonts w:ascii="Arial" w:hAnsi="Arial" w:cs="Arial"/>
        </w:rPr>
        <w:t>4</w:t>
      </w:r>
      <w:r w:rsidRPr="004B34D9">
        <w:rPr>
          <w:rFonts w:ascii="Arial" w:hAnsi="Arial" w:cs="Arial"/>
        </w:rPr>
        <w:t xml:space="preserve"> BASWG Budget by Executive Committee</w:t>
      </w:r>
    </w:p>
    <w:p w14:paraId="3379C30B" w14:textId="77777777" w:rsidR="004B34D9" w:rsidRPr="004B34D9" w:rsidRDefault="004B34D9" w:rsidP="004B34D9">
      <w:pPr>
        <w:pStyle w:val="ListParagraph"/>
        <w:ind w:left="1800"/>
        <w:rPr>
          <w:rFonts w:ascii="Arial" w:hAnsi="Arial" w:cs="Arial"/>
          <w:sz w:val="8"/>
          <w:szCs w:val="8"/>
        </w:rPr>
      </w:pPr>
    </w:p>
    <w:p w14:paraId="1DCD2705" w14:textId="014AF3DB" w:rsidR="00B11FCE" w:rsidRPr="004B34D9" w:rsidRDefault="0020067A" w:rsidP="00B11FCE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B34D9">
        <w:rPr>
          <w:rFonts w:ascii="Arial" w:hAnsi="Arial" w:cs="Arial"/>
          <w:sz w:val="24"/>
          <w:szCs w:val="24"/>
        </w:rPr>
        <w:t xml:space="preserve">Flat funded budget </w:t>
      </w:r>
      <w:r w:rsidR="00B11FCE" w:rsidRPr="004B34D9">
        <w:rPr>
          <w:rFonts w:ascii="Arial" w:hAnsi="Arial" w:cs="Arial"/>
          <w:sz w:val="24"/>
          <w:szCs w:val="24"/>
        </w:rPr>
        <w:t xml:space="preserve">and E&amp;O </w:t>
      </w:r>
      <w:proofErr w:type="gramStart"/>
      <w:r w:rsidR="00B11FCE" w:rsidRPr="004B34D9">
        <w:rPr>
          <w:rFonts w:ascii="Arial" w:hAnsi="Arial" w:cs="Arial"/>
          <w:sz w:val="24"/>
          <w:szCs w:val="24"/>
        </w:rPr>
        <w:t>Line Item</w:t>
      </w:r>
      <w:proofErr w:type="gramEnd"/>
      <w:r w:rsidR="00B11FCE" w:rsidRPr="004B34D9">
        <w:rPr>
          <w:rFonts w:ascii="Arial" w:hAnsi="Arial" w:cs="Arial"/>
          <w:sz w:val="24"/>
          <w:szCs w:val="24"/>
        </w:rPr>
        <w:t xml:space="preserve"> Elements</w:t>
      </w:r>
    </w:p>
    <w:p w14:paraId="229C7062" w14:textId="136D7D16" w:rsidR="0020067A" w:rsidRPr="004B34D9" w:rsidRDefault="0020067A" w:rsidP="00B11FCE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B34D9">
        <w:rPr>
          <w:rFonts w:ascii="Arial" w:hAnsi="Arial" w:cs="Arial"/>
          <w:color w:val="FF0000"/>
          <w:sz w:val="24"/>
          <w:szCs w:val="24"/>
        </w:rPr>
        <w:t xml:space="preserve">Pease send a designated MS4 representative to </w:t>
      </w:r>
      <w:proofErr w:type="gramStart"/>
      <w:r w:rsidRPr="004B34D9">
        <w:rPr>
          <w:rFonts w:ascii="Arial" w:hAnsi="Arial" w:cs="Arial"/>
          <w:color w:val="FF0000"/>
          <w:sz w:val="24"/>
          <w:szCs w:val="24"/>
        </w:rPr>
        <w:t>vote</w:t>
      </w:r>
      <w:proofErr w:type="gramEnd"/>
    </w:p>
    <w:p w14:paraId="6A647EA5" w14:textId="27DA31FB" w:rsidR="00B11FCE" w:rsidRPr="004B34D9" w:rsidRDefault="00B11FCE" w:rsidP="00B11FCE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B34D9">
        <w:rPr>
          <w:rFonts w:ascii="Arial" w:hAnsi="Arial" w:cs="Arial"/>
          <w:sz w:val="24"/>
          <w:szCs w:val="24"/>
        </w:rPr>
        <w:t>Voting on Contract</w:t>
      </w:r>
    </w:p>
    <w:p w14:paraId="507D66C4" w14:textId="0C9893E8" w:rsidR="004B34D9" w:rsidRPr="004B34D9" w:rsidRDefault="00D46090" w:rsidP="00A27FF0">
      <w:pPr>
        <w:rPr>
          <w:rFonts w:ascii="Arial" w:hAnsi="Arial" w:cs="Arial"/>
        </w:rPr>
      </w:pPr>
      <w:r w:rsidRPr="004B34D9">
        <w:rPr>
          <w:rFonts w:ascii="Arial" w:hAnsi="Arial" w:cs="Arial"/>
        </w:rPr>
        <w:t xml:space="preserve">10:00 am </w:t>
      </w:r>
      <w:r w:rsidRPr="004B34D9">
        <w:rPr>
          <w:rFonts w:ascii="Arial" w:hAnsi="Arial" w:cs="Arial"/>
        </w:rPr>
        <w:tab/>
      </w:r>
      <w:r w:rsidR="004B34D9" w:rsidRPr="004B34D9">
        <w:rPr>
          <w:rFonts w:ascii="Arial" w:hAnsi="Arial" w:cs="Arial"/>
        </w:rPr>
        <w:t>Winter Maintenance MS4 Compliance Work</w:t>
      </w:r>
    </w:p>
    <w:p w14:paraId="546EE832" w14:textId="20871559" w:rsidR="004B34D9" w:rsidRPr="004B34D9" w:rsidRDefault="004B34D9" w:rsidP="004B34D9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4B34D9">
        <w:rPr>
          <w:rFonts w:ascii="Arial" w:hAnsi="Arial" w:cs="Arial"/>
          <w:sz w:val="24"/>
          <w:szCs w:val="24"/>
        </w:rPr>
        <w:t>Updates and Discussion</w:t>
      </w:r>
    </w:p>
    <w:p w14:paraId="1F535A86" w14:textId="77777777" w:rsidR="004B34D9" w:rsidRPr="004B34D9" w:rsidRDefault="004B34D9" w:rsidP="00A27FF0">
      <w:pPr>
        <w:rPr>
          <w:rFonts w:ascii="Arial" w:hAnsi="Arial" w:cs="Arial"/>
        </w:rPr>
      </w:pPr>
    </w:p>
    <w:p w14:paraId="7E8C7F3C" w14:textId="43A6B4EB" w:rsidR="00D46090" w:rsidRPr="004B34D9" w:rsidRDefault="004B34D9" w:rsidP="00A27FF0">
      <w:pPr>
        <w:rPr>
          <w:rFonts w:ascii="Arial" w:hAnsi="Arial" w:cs="Arial"/>
        </w:rPr>
      </w:pPr>
      <w:r w:rsidRPr="004B34D9">
        <w:rPr>
          <w:rFonts w:ascii="Arial" w:hAnsi="Arial" w:cs="Arial"/>
        </w:rPr>
        <w:t>10:10 am</w:t>
      </w:r>
      <w:r w:rsidRPr="004B34D9">
        <w:rPr>
          <w:rFonts w:ascii="Arial" w:hAnsi="Arial" w:cs="Arial"/>
        </w:rPr>
        <w:tab/>
      </w:r>
      <w:r w:rsidR="00D46090" w:rsidRPr="004B34D9">
        <w:rPr>
          <w:rFonts w:ascii="Arial" w:hAnsi="Arial" w:cs="Arial"/>
        </w:rPr>
        <w:t xml:space="preserve">E&amp;O Planning </w:t>
      </w:r>
    </w:p>
    <w:p w14:paraId="62DA6409" w14:textId="6EE80887" w:rsidR="00B11FCE" w:rsidRPr="004B34D9" w:rsidRDefault="00B11FCE" w:rsidP="004B34D9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4B34D9">
        <w:rPr>
          <w:rFonts w:ascii="Arial" w:hAnsi="Arial" w:cs="Arial"/>
          <w:sz w:val="24"/>
          <w:szCs w:val="24"/>
        </w:rPr>
        <w:t>Children’s Museum Opportunities</w:t>
      </w:r>
    </w:p>
    <w:p w14:paraId="03C37296" w14:textId="57C82094" w:rsidR="00B11FCE" w:rsidRPr="004B34D9" w:rsidRDefault="00736B9E" w:rsidP="004B34D9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4B34D9">
        <w:rPr>
          <w:rFonts w:ascii="Arial" w:hAnsi="Arial" w:cs="Arial"/>
          <w:sz w:val="24"/>
          <w:szCs w:val="24"/>
        </w:rPr>
        <w:t xml:space="preserve">Pulse </w:t>
      </w:r>
      <w:r w:rsidR="00B11FCE" w:rsidRPr="004B34D9">
        <w:rPr>
          <w:rFonts w:ascii="Arial" w:hAnsi="Arial" w:cs="Arial"/>
          <w:sz w:val="24"/>
          <w:szCs w:val="24"/>
        </w:rPr>
        <w:t xml:space="preserve">Marketing </w:t>
      </w:r>
      <w:r w:rsidRPr="004B34D9">
        <w:rPr>
          <w:rFonts w:ascii="Arial" w:hAnsi="Arial" w:cs="Arial"/>
          <w:sz w:val="24"/>
          <w:szCs w:val="24"/>
        </w:rPr>
        <w:t>update – ad campaigns etc.</w:t>
      </w:r>
    </w:p>
    <w:p w14:paraId="3396B099" w14:textId="490F8963" w:rsidR="00B11FCE" w:rsidRPr="004B34D9" w:rsidRDefault="00B11FCE" w:rsidP="004B34D9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4B34D9">
        <w:rPr>
          <w:rFonts w:ascii="Arial" w:hAnsi="Arial" w:cs="Arial"/>
          <w:sz w:val="24"/>
          <w:szCs w:val="24"/>
        </w:rPr>
        <w:t>Update on Baseline Survey implementation</w:t>
      </w:r>
    </w:p>
    <w:p w14:paraId="5F25C8B1" w14:textId="4ECC0407" w:rsidR="00D46090" w:rsidRPr="004B34D9" w:rsidRDefault="00D46090" w:rsidP="00B11FCE">
      <w:pPr>
        <w:rPr>
          <w:rFonts w:ascii="Arial" w:hAnsi="Arial" w:cs="Arial"/>
        </w:rPr>
      </w:pPr>
      <w:r w:rsidRPr="004B34D9">
        <w:rPr>
          <w:rFonts w:ascii="Arial" w:hAnsi="Arial" w:cs="Arial"/>
        </w:rPr>
        <w:t>10:50 am</w:t>
      </w:r>
      <w:r w:rsidRPr="004B34D9">
        <w:rPr>
          <w:rFonts w:ascii="Arial" w:hAnsi="Arial" w:cs="Arial"/>
        </w:rPr>
        <w:tab/>
        <w:t>Organizational Business</w:t>
      </w:r>
    </w:p>
    <w:p w14:paraId="3E8E3320" w14:textId="6D777A01" w:rsidR="00D46090" w:rsidRPr="004B34D9" w:rsidRDefault="00D46090" w:rsidP="004B34D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4B34D9">
        <w:rPr>
          <w:rFonts w:ascii="Arial" w:hAnsi="Arial" w:cs="Arial"/>
          <w:sz w:val="24"/>
          <w:szCs w:val="24"/>
        </w:rPr>
        <w:t>Approval of Minutes</w:t>
      </w:r>
    </w:p>
    <w:p w14:paraId="1B906204" w14:textId="25B2FED1" w:rsidR="004B34D9" w:rsidRPr="004B34D9" w:rsidRDefault="004B34D9" w:rsidP="004B34D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4B34D9">
        <w:rPr>
          <w:rFonts w:ascii="Arial" w:hAnsi="Arial" w:cs="Arial"/>
          <w:sz w:val="24"/>
          <w:szCs w:val="24"/>
        </w:rPr>
        <w:t>Budget update</w:t>
      </w:r>
    </w:p>
    <w:p w14:paraId="1A4A62AC" w14:textId="28DE3D7A" w:rsidR="00E656B2" w:rsidRPr="004B34D9" w:rsidRDefault="00D46090" w:rsidP="00E656B2">
      <w:pPr>
        <w:rPr>
          <w:rFonts w:ascii="Arial" w:hAnsi="Arial" w:cs="Arial"/>
        </w:rPr>
      </w:pPr>
      <w:r w:rsidRPr="004B34D9">
        <w:rPr>
          <w:rFonts w:ascii="Arial" w:hAnsi="Arial" w:cs="Arial"/>
        </w:rPr>
        <w:t xml:space="preserve">11:00 am </w:t>
      </w:r>
      <w:r w:rsidRPr="004B34D9">
        <w:rPr>
          <w:rFonts w:ascii="Arial" w:hAnsi="Arial" w:cs="Arial"/>
        </w:rPr>
        <w:tab/>
        <w:t>Meeting Ends</w:t>
      </w:r>
    </w:p>
    <w:sectPr w:rsidR="00E656B2" w:rsidRPr="004B34D9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0ED0F" w14:textId="77777777" w:rsidR="004D3D60" w:rsidRDefault="004D3D60">
      <w:r>
        <w:separator/>
      </w:r>
    </w:p>
  </w:endnote>
  <w:endnote w:type="continuationSeparator" w:id="0">
    <w:p w14:paraId="7A850420" w14:textId="77777777" w:rsidR="004D3D60" w:rsidRDefault="004D3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6E8D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7B611" w14:textId="77777777" w:rsidR="004D3D60" w:rsidRDefault="004D3D60">
      <w:r>
        <w:separator/>
      </w:r>
    </w:p>
  </w:footnote>
  <w:footnote w:type="continuationSeparator" w:id="0">
    <w:p w14:paraId="78A2E0AC" w14:textId="77777777" w:rsidR="004D3D60" w:rsidRDefault="004D3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1A17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179463" wp14:editId="6CA4777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04617"/>
    <w:multiLevelType w:val="hybridMultilevel"/>
    <w:tmpl w:val="604A7B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D66F14"/>
    <w:multiLevelType w:val="hybridMultilevel"/>
    <w:tmpl w:val="29C269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AD67D99"/>
    <w:multiLevelType w:val="hybridMultilevel"/>
    <w:tmpl w:val="47B077E2"/>
    <w:lvl w:ilvl="0" w:tplc="5B24E67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FE81BA4"/>
    <w:multiLevelType w:val="hybridMultilevel"/>
    <w:tmpl w:val="4D1C87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520968BA"/>
    <w:multiLevelType w:val="hybridMultilevel"/>
    <w:tmpl w:val="DD5CB0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8822F31"/>
    <w:multiLevelType w:val="hybridMultilevel"/>
    <w:tmpl w:val="695EB5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41534EB"/>
    <w:multiLevelType w:val="hybridMultilevel"/>
    <w:tmpl w:val="BC522B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7CD738E"/>
    <w:multiLevelType w:val="hybridMultilevel"/>
    <w:tmpl w:val="A9A492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98A7C5C"/>
    <w:multiLevelType w:val="hybridMultilevel"/>
    <w:tmpl w:val="752CB7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D306E44"/>
    <w:multiLevelType w:val="hybridMultilevel"/>
    <w:tmpl w:val="F314D8A6"/>
    <w:lvl w:ilvl="0" w:tplc="1D44016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EFF45E0"/>
    <w:multiLevelType w:val="hybridMultilevel"/>
    <w:tmpl w:val="2B826518"/>
    <w:lvl w:ilvl="0" w:tplc="AAAE765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538012207">
    <w:abstractNumId w:val="4"/>
  </w:num>
  <w:num w:numId="2" w16cid:durableId="1453092071">
    <w:abstractNumId w:val="5"/>
  </w:num>
  <w:num w:numId="3" w16cid:durableId="1119690116">
    <w:abstractNumId w:val="8"/>
  </w:num>
  <w:num w:numId="4" w16cid:durableId="1364987658">
    <w:abstractNumId w:val="2"/>
  </w:num>
  <w:num w:numId="5" w16cid:durableId="1695613132">
    <w:abstractNumId w:val="9"/>
  </w:num>
  <w:num w:numId="6" w16cid:durableId="854423310">
    <w:abstractNumId w:val="3"/>
  </w:num>
  <w:num w:numId="7" w16cid:durableId="984092585">
    <w:abstractNumId w:val="7"/>
  </w:num>
  <w:num w:numId="8" w16cid:durableId="889801946">
    <w:abstractNumId w:val="1"/>
  </w:num>
  <w:num w:numId="9" w16cid:durableId="846408691">
    <w:abstractNumId w:val="10"/>
  </w:num>
  <w:num w:numId="10" w16cid:durableId="722172501">
    <w:abstractNumId w:val="0"/>
  </w:num>
  <w:num w:numId="11" w16cid:durableId="61460136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1F0C"/>
    <w:rsid w:val="00031B20"/>
    <w:rsid w:val="00034AE7"/>
    <w:rsid w:val="00047657"/>
    <w:rsid w:val="00067F9C"/>
    <w:rsid w:val="00073720"/>
    <w:rsid w:val="00091ED2"/>
    <w:rsid w:val="00095257"/>
    <w:rsid w:val="00096B6C"/>
    <w:rsid w:val="000D2E73"/>
    <w:rsid w:val="000E72E3"/>
    <w:rsid w:val="00137C71"/>
    <w:rsid w:val="00153640"/>
    <w:rsid w:val="001C4182"/>
    <w:rsid w:val="001E1538"/>
    <w:rsid w:val="0020067A"/>
    <w:rsid w:val="00202B6C"/>
    <w:rsid w:val="00235752"/>
    <w:rsid w:val="00247ADD"/>
    <w:rsid w:val="002728D1"/>
    <w:rsid w:val="0027455D"/>
    <w:rsid w:val="00286C3F"/>
    <w:rsid w:val="002916BB"/>
    <w:rsid w:val="002D398B"/>
    <w:rsid w:val="00344EA7"/>
    <w:rsid w:val="0036084D"/>
    <w:rsid w:val="00362FAA"/>
    <w:rsid w:val="0037418F"/>
    <w:rsid w:val="00387A9A"/>
    <w:rsid w:val="0039145E"/>
    <w:rsid w:val="003B20CF"/>
    <w:rsid w:val="003C12A5"/>
    <w:rsid w:val="003C382B"/>
    <w:rsid w:val="004321EA"/>
    <w:rsid w:val="00445F1E"/>
    <w:rsid w:val="00451C73"/>
    <w:rsid w:val="004B34D9"/>
    <w:rsid w:val="004D3D60"/>
    <w:rsid w:val="004F5DDE"/>
    <w:rsid w:val="00514ECC"/>
    <w:rsid w:val="00515B75"/>
    <w:rsid w:val="00522894"/>
    <w:rsid w:val="00536A6E"/>
    <w:rsid w:val="005502C1"/>
    <w:rsid w:val="005574FB"/>
    <w:rsid w:val="00570DCC"/>
    <w:rsid w:val="00575947"/>
    <w:rsid w:val="005A2DDF"/>
    <w:rsid w:val="005D1E6E"/>
    <w:rsid w:val="005D3D7E"/>
    <w:rsid w:val="00616DBB"/>
    <w:rsid w:val="0063724F"/>
    <w:rsid w:val="006463FD"/>
    <w:rsid w:val="006922BB"/>
    <w:rsid w:val="006B6492"/>
    <w:rsid w:val="0072722E"/>
    <w:rsid w:val="00736B9E"/>
    <w:rsid w:val="0074271E"/>
    <w:rsid w:val="00761B88"/>
    <w:rsid w:val="007A4EB4"/>
    <w:rsid w:val="007B2024"/>
    <w:rsid w:val="007B4611"/>
    <w:rsid w:val="007F03AD"/>
    <w:rsid w:val="007F1C85"/>
    <w:rsid w:val="00823D9E"/>
    <w:rsid w:val="0085706C"/>
    <w:rsid w:val="008623F8"/>
    <w:rsid w:val="00866E0B"/>
    <w:rsid w:val="00867305"/>
    <w:rsid w:val="008D4FC6"/>
    <w:rsid w:val="009210B4"/>
    <w:rsid w:val="0092513B"/>
    <w:rsid w:val="00932420"/>
    <w:rsid w:val="00940D84"/>
    <w:rsid w:val="00984D8E"/>
    <w:rsid w:val="009B36B6"/>
    <w:rsid w:val="009B798C"/>
    <w:rsid w:val="009C344E"/>
    <w:rsid w:val="009D04DC"/>
    <w:rsid w:val="009E4E7F"/>
    <w:rsid w:val="00A009F2"/>
    <w:rsid w:val="00A27FF0"/>
    <w:rsid w:val="00A33B47"/>
    <w:rsid w:val="00A548F0"/>
    <w:rsid w:val="00A664FD"/>
    <w:rsid w:val="00A81F0C"/>
    <w:rsid w:val="00AC3E16"/>
    <w:rsid w:val="00AD09EA"/>
    <w:rsid w:val="00B11FCE"/>
    <w:rsid w:val="00B12983"/>
    <w:rsid w:val="00B17D06"/>
    <w:rsid w:val="00B5694F"/>
    <w:rsid w:val="00B67370"/>
    <w:rsid w:val="00B9705B"/>
    <w:rsid w:val="00BB320F"/>
    <w:rsid w:val="00BF10BB"/>
    <w:rsid w:val="00C31063"/>
    <w:rsid w:val="00C36B65"/>
    <w:rsid w:val="00C536BD"/>
    <w:rsid w:val="00C80D0C"/>
    <w:rsid w:val="00CB1019"/>
    <w:rsid w:val="00CD2EEE"/>
    <w:rsid w:val="00CD5C81"/>
    <w:rsid w:val="00CF5AA0"/>
    <w:rsid w:val="00D25985"/>
    <w:rsid w:val="00D46090"/>
    <w:rsid w:val="00D6354F"/>
    <w:rsid w:val="00D93040"/>
    <w:rsid w:val="00D9766E"/>
    <w:rsid w:val="00DF58A0"/>
    <w:rsid w:val="00E0598A"/>
    <w:rsid w:val="00E060DA"/>
    <w:rsid w:val="00E34B7F"/>
    <w:rsid w:val="00E653E9"/>
    <w:rsid w:val="00E656B2"/>
    <w:rsid w:val="00EB238A"/>
    <w:rsid w:val="00F02DEA"/>
    <w:rsid w:val="00F439E4"/>
    <w:rsid w:val="00F50B07"/>
    <w:rsid w:val="00F7736F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ED456"/>
  <w15:docId w15:val="{21DDB5F2-0A8F-4A37-B6C1-7CEC1913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B238A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F1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2web.zoom.us/j/83328483234?pwd=Wm5LQ1pIM2FHdFNnZTB2WXI0TjNlZz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0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2</cp:revision>
  <cp:lastPrinted>2017-11-03T19:14:00Z</cp:lastPrinted>
  <dcterms:created xsi:type="dcterms:W3CDTF">2023-02-02T19:09:00Z</dcterms:created>
  <dcterms:modified xsi:type="dcterms:W3CDTF">2023-02-02T19:09:00Z</dcterms:modified>
</cp:coreProperties>
</file>